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ALUMINIUM WORK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 of Work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Aluminium sliding window with glass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sqft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80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180.00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14,400.00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50% advance with order, balance before installation.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Delivery timeline: 15 to 20 working days after order confirmation.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Colour and glass thickness as agreed. Changes will be charged extra.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